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3A" w:rsidRDefault="00CA22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D28ED" wp14:editId="1BE7C280">
                <wp:simplePos x="0" y="0"/>
                <wp:positionH relativeFrom="page">
                  <wp:posOffset>203200</wp:posOffset>
                </wp:positionH>
                <wp:positionV relativeFrom="page">
                  <wp:posOffset>927100</wp:posOffset>
                </wp:positionV>
                <wp:extent cx="7162800" cy="8001000"/>
                <wp:effectExtent l="0" t="0" r="0" b="0"/>
                <wp:wrapThrough wrapText="bothSides">
                  <wp:wrapPolygon edited="0">
                    <wp:start x="77" y="0"/>
                    <wp:lineTo x="77" y="21531"/>
                    <wp:lineTo x="21447" y="21531"/>
                    <wp:lineTo x="21447" y="0"/>
                    <wp:lineTo x="7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2B5" w:rsidRPr="001F4F41" w:rsidRDefault="00CA22B5" w:rsidP="00CA22B5">
                            <w:pPr>
                              <w:jc w:val="center"/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 w:rsidRPr="001F4F41"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Bayonet Point Middle School</w:t>
                            </w:r>
                          </w:p>
                          <w:p w:rsidR="00CA22B5" w:rsidRPr="001F4F41" w:rsidRDefault="00CA22B5" w:rsidP="00CA22B5">
                            <w:pPr>
                              <w:jc w:val="center"/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</w:p>
                          <w:p w:rsidR="00CA22B5" w:rsidRDefault="00CA22B5" w:rsidP="00CA22B5">
                            <w:pPr>
                              <w:jc w:val="center"/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 w:rsidRPr="001F4F41"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2016 – 2017 School Supply list for all Grades</w:t>
                            </w:r>
                          </w:p>
                          <w:p w:rsidR="00CA22B5" w:rsidRDefault="00CA22B5" w:rsidP="00CA22B5">
                            <w:pPr>
                              <w:jc w:val="center"/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~~~~~~~~~~~~~~~~~~~~~~~~~~~~~~~~~~~~~~~</w:t>
                            </w:r>
                          </w:p>
                          <w:p w:rsidR="00CA22B5" w:rsidRDefault="00CA22B5" w:rsidP="00CA22B5">
                            <w:pPr>
                              <w:jc w:val="center"/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</w:p>
                          <w:p w:rsidR="00CA22B5" w:rsidRDefault="00CA22B5" w:rsidP="00CA2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Sturdy Backpack</w:t>
                            </w:r>
                          </w:p>
                          <w:p w:rsidR="00CA22B5" w:rsidRDefault="00CA22B5" w:rsidP="00CA2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Pencils &amp; Eraser Tops</w:t>
                            </w:r>
                          </w:p>
                          <w:p w:rsidR="00CA22B5" w:rsidRDefault="00CA22B5" w:rsidP="00CA2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Pens (Blue/Black)</w:t>
                            </w:r>
                          </w:p>
                          <w:p w:rsidR="00CA22B5" w:rsidRDefault="00CA22B5" w:rsidP="00CA2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Paper (Loose leaf)</w:t>
                            </w:r>
                          </w:p>
                          <w:p w:rsidR="00CA22B5" w:rsidRDefault="00CA22B5" w:rsidP="00CA2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Colored Pencils</w:t>
                            </w:r>
                          </w:p>
                          <w:p w:rsidR="00CA22B5" w:rsidRDefault="00CA22B5" w:rsidP="00CA2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Composition Notebook</w:t>
                            </w:r>
                          </w:p>
                          <w:p w:rsidR="00CA22B5" w:rsidRDefault="00CA22B5" w:rsidP="00CA2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Spiral Notebooks – 6 for each semester</w:t>
                            </w:r>
                          </w:p>
                          <w:p w:rsidR="00CA22B5" w:rsidRDefault="00CA22B5" w:rsidP="00CA2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2 Pocket Folder w/3 prongs – 6 for each semester</w:t>
                            </w:r>
                          </w:p>
                          <w:p w:rsidR="00CA22B5" w:rsidRDefault="00CA22B5" w:rsidP="00CA2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Highlighters</w:t>
                            </w:r>
                          </w:p>
                          <w:p w:rsidR="00CA22B5" w:rsidRDefault="00CA22B5" w:rsidP="00CA2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Sticky Notes (3inx3in)</w:t>
                            </w:r>
                          </w:p>
                          <w:p w:rsidR="00CA22B5" w:rsidRDefault="00CA22B5" w:rsidP="00CA2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Flash Drive</w:t>
                            </w:r>
                          </w:p>
                          <w:p w:rsidR="00CA22B5" w:rsidRDefault="00CA22B5" w:rsidP="00CA22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  <w:t>Earbuds</w:t>
                            </w:r>
                          </w:p>
                          <w:bookmarkEnd w:id="0"/>
                          <w:p w:rsidR="00CA22B5" w:rsidRDefault="00CA22B5" w:rsidP="00CA22B5">
                            <w:pPr>
                              <w:rPr>
                                <w:rFonts w:ascii="Chalkduster" w:hAnsi="Chalkduster"/>
                                <w:sz w:val="36"/>
                                <w:szCs w:val="36"/>
                              </w:rPr>
                            </w:pPr>
                          </w:p>
                          <w:p w:rsidR="00CA22B5" w:rsidRDefault="00CA22B5" w:rsidP="00CA22B5">
                            <w:pPr>
                              <w:ind w:left="2160"/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  <w:r w:rsidRPr="004B02D2"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>Donations for the Classroom will also be accepted, however are not required.</w:t>
                            </w:r>
                          </w:p>
                          <w:p w:rsidR="00CA22B5" w:rsidRDefault="00CA22B5" w:rsidP="00CA22B5">
                            <w:pPr>
                              <w:ind w:left="2160"/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</w:p>
                          <w:p w:rsidR="00CA22B5" w:rsidRDefault="00CA22B5" w:rsidP="00CA22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>Glue Sticks</w:t>
                            </w:r>
                          </w:p>
                          <w:p w:rsidR="00CA22B5" w:rsidRDefault="00CA22B5" w:rsidP="00CA22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>Tissues</w:t>
                            </w:r>
                          </w:p>
                          <w:p w:rsidR="00CA22B5" w:rsidRDefault="00CA22B5" w:rsidP="00CA22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>Hand Sanitizer</w:t>
                            </w:r>
                          </w:p>
                          <w:p w:rsidR="00CA22B5" w:rsidRDefault="00CA22B5" w:rsidP="00CA22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>Baby Wipes</w:t>
                            </w:r>
                          </w:p>
                          <w:p w:rsidR="00CA22B5" w:rsidRPr="004B02D2" w:rsidRDefault="00CA22B5" w:rsidP="00CA22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32"/>
                                <w:szCs w:val="32"/>
                              </w:rPr>
                              <w:t>Paper Towels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pt;margin-top:73pt;width:564pt;height:6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0UIs4CAAAXBgAADgAAAGRycy9lMm9Eb2MueG1srFRLb9swDL4P2H8QdE/9gPsy6hRuigwDirZY&#10;O/SsyFJiTK9JSuJs6H8fJdtp2u2wDrvYFElR5MePvLjspEAbZl2rVYWzoxQjpqhuWrWs8NfH+eQM&#10;I+eJaojQilV4xxy+nH78cLE1Jcv1SouGWQRBlCu3psIr702ZJI6umCTuSBumwMi1lcTD0S6TxpIt&#10;RJciydP0JNlq2xirKXMOtNe9EU9jfM4Z9XecO+aRqDDk5uPXxu8ifJPpBSmXlphVS4c0yD9kIUmr&#10;4NF9qGviCVrb9rdQsqVWO839EdUy0Zy3lMUaoJosfVPNw4oYFmsBcJzZw+T+X1h6u7m3qG0qnGOk&#10;iIQWPbLOoyvdoTygszWuBKcHA26+AzV0edQ7UIaiO25l+EM5COyA826PbQhGQXmaneRnKZgo2EDI&#10;UjhA/OTlurHOf2JaoiBU2ELzIqZkc+N87zq6hNeUnrdCxAYK9UoBMXsNiwzob5MSUgExeIakYnd+&#10;zo5P8/r0+HxyUh9nkyJLzyZ1neaT63md1mkxn50XV8+QhSRZUW6BJwZYFhACJOaCLIeeBPPfNUUS&#10;+orCWZZE8qANAYpGaCF9eCBCM6achDb0cEfJ7wQLhQj1hXFoX0Q9KOLgsJmwfTxCKVN+jBq9gxcH&#10;4N5zcfCP0EVI33O5bwLciC9r5feXZau0jS1+k3bzbUyZ9/4AxkHdQfTdohvoudDNDthpdT/dztB5&#10;Cwy6Ic7fEwvjDKyDFeXv4MOF3lZYDxJGK21//Ekf/KGhYMUotL3C7vuaWIaR+Kxg/s6zogj7JB4K&#10;IBEc7KFlcWhRaznTsb0Isoti8PdiFLnV8gk2WR1eBRNRFN6usB/Fme+XFmxCyuo6OsEGMcTfqAdD&#10;A3MCvGE+HrsnYs0wRB4YdKvHRULKN7PU+4abStdrr3kbBy0A3KM6AA/bJ/Jx2JRhvR2eo9fLPp/+&#10;AgAA//8DAFBLAwQUAAYACAAAACEAIllS8N0AAAAMAQAADwAAAGRycy9kb3ducmV2LnhtbExPQU7D&#10;MBC8I/EHa5F6o3ZblEYhTgUIOBVBWw4c3XibRMTrKHab8Hs2J7jNzoxmZ/LN6FpxwT40njQs5goE&#10;UultQ5WGz8PLbQoiREPWtJ5Qww8G2BTXV7nJrB9oh5d9rASHUMiMhjrGLpMylDU6E+a+Q2Lt5Htn&#10;Ip99JW1vBg53rVwqlUhnGuIPtenwqcbye392GnA7usNbun6O74+nV/WVfgxbW2k9uxkf7kFEHOOf&#10;Gab6XB0K7nT0Z7JBtBpWS54Smb9LGEyGRaIYHSdKMSeLXP4fUfwCAAD//wMAUEsBAi0AFAAGAAgA&#10;AAAhAOSZw8D7AAAA4QEAABMAAAAAAAAAAAAAAAAAAAAAAFtDb250ZW50X1R5cGVzXS54bWxQSwEC&#10;LQAUAAYACAAAACEAI7Jq4dcAAACUAQAACwAAAAAAAAAAAAAAAAAsAQAAX3JlbHMvLnJlbHNQSwEC&#10;LQAUAAYACAAAACEACS0UIs4CAAAXBgAADgAAAAAAAAAAAAAAAAAsAgAAZHJzL2Uyb0RvYy54bWxQ&#10;SwECLQAUAAYACAAAACEAIllS8N0AAAAMAQAADwAAAAAAAAAAAAAAAAAmBQAAZHJzL2Rvd25yZXYu&#10;eG1sUEsFBgAAAAAEAAQA8wAAADAGAAAAAA==&#10;" mv:complextextbox="1" filled="f" stroked="f">
                <v:textbox>
                  <w:txbxContent>
                    <w:p w:rsidR="00CA22B5" w:rsidRPr="001F4F41" w:rsidRDefault="00CA22B5" w:rsidP="00CA22B5">
                      <w:pPr>
                        <w:jc w:val="center"/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 w:rsidRPr="001F4F41">
                        <w:rPr>
                          <w:rFonts w:ascii="Chalkduster" w:hAnsi="Chalkduster"/>
                          <w:sz w:val="36"/>
                          <w:szCs w:val="36"/>
                        </w:rPr>
                        <w:t>Bayonet Point Middle School</w:t>
                      </w:r>
                    </w:p>
                    <w:p w:rsidR="00CA22B5" w:rsidRPr="001F4F41" w:rsidRDefault="00CA22B5" w:rsidP="00CA22B5">
                      <w:pPr>
                        <w:jc w:val="center"/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</w:p>
                    <w:p w:rsidR="00CA22B5" w:rsidRDefault="00CA22B5" w:rsidP="00CA22B5">
                      <w:pPr>
                        <w:jc w:val="center"/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 w:rsidRPr="001F4F41">
                        <w:rPr>
                          <w:rFonts w:ascii="Chalkduster" w:hAnsi="Chalkduster"/>
                          <w:sz w:val="36"/>
                          <w:szCs w:val="36"/>
                        </w:rPr>
                        <w:t>2016 – 2017 School Supply list for all Grades</w:t>
                      </w:r>
                    </w:p>
                    <w:p w:rsidR="00CA22B5" w:rsidRDefault="00CA22B5" w:rsidP="00CA22B5">
                      <w:pPr>
                        <w:jc w:val="center"/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~~~~~~~~~~~~~~~~~~~~~~~~~~~~~~~~~~~~~~~</w:t>
                      </w:r>
                    </w:p>
                    <w:p w:rsidR="00CA22B5" w:rsidRDefault="00CA22B5" w:rsidP="00CA22B5">
                      <w:pPr>
                        <w:jc w:val="center"/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</w:p>
                    <w:p w:rsidR="00CA22B5" w:rsidRDefault="00CA22B5" w:rsidP="00CA2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Sturdy Backpack</w:t>
                      </w:r>
                    </w:p>
                    <w:p w:rsidR="00CA22B5" w:rsidRDefault="00CA22B5" w:rsidP="00CA2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Pencils &amp; Eraser Tops</w:t>
                      </w:r>
                    </w:p>
                    <w:p w:rsidR="00CA22B5" w:rsidRDefault="00CA22B5" w:rsidP="00CA2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Pens (Blue/Black)</w:t>
                      </w:r>
                    </w:p>
                    <w:p w:rsidR="00CA22B5" w:rsidRDefault="00CA22B5" w:rsidP="00CA2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Paper (Loose leaf)</w:t>
                      </w:r>
                    </w:p>
                    <w:p w:rsidR="00CA22B5" w:rsidRDefault="00CA22B5" w:rsidP="00CA2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Colored Pencils</w:t>
                      </w:r>
                    </w:p>
                    <w:p w:rsidR="00CA22B5" w:rsidRDefault="00CA22B5" w:rsidP="00CA2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Composition Notebook</w:t>
                      </w:r>
                    </w:p>
                    <w:p w:rsidR="00CA22B5" w:rsidRDefault="00CA22B5" w:rsidP="00CA2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Spiral Notebooks – 6 for each semester</w:t>
                      </w:r>
                    </w:p>
                    <w:p w:rsidR="00CA22B5" w:rsidRDefault="00CA22B5" w:rsidP="00CA2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2 Pocket Folder w/3 prongs – 6 for each semester</w:t>
                      </w:r>
                    </w:p>
                    <w:p w:rsidR="00CA22B5" w:rsidRDefault="00CA22B5" w:rsidP="00CA2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Highlighters</w:t>
                      </w:r>
                    </w:p>
                    <w:p w:rsidR="00CA22B5" w:rsidRDefault="00CA22B5" w:rsidP="00CA2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Sticky Notes (3inx3in)</w:t>
                      </w:r>
                    </w:p>
                    <w:p w:rsidR="00CA22B5" w:rsidRDefault="00CA22B5" w:rsidP="00CA2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Flash Drive</w:t>
                      </w:r>
                    </w:p>
                    <w:p w:rsidR="00CA22B5" w:rsidRDefault="00CA22B5" w:rsidP="00CA22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  <w:r>
                        <w:rPr>
                          <w:rFonts w:ascii="Chalkduster" w:hAnsi="Chalkduster"/>
                          <w:sz w:val="36"/>
                          <w:szCs w:val="36"/>
                        </w:rPr>
                        <w:t>Earbuds</w:t>
                      </w:r>
                    </w:p>
                    <w:bookmarkEnd w:id="1"/>
                    <w:p w:rsidR="00CA22B5" w:rsidRDefault="00CA22B5" w:rsidP="00CA22B5">
                      <w:pPr>
                        <w:rPr>
                          <w:rFonts w:ascii="Chalkduster" w:hAnsi="Chalkduster"/>
                          <w:sz w:val="36"/>
                          <w:szCs w:val="36"/>
                        </w:rPr>
                      </w:pPr>
                    </w:p>
                    <w:p w:rsidR="00CA22B5" w:rsidRDefault="00CA22B5" w:rsidP="00CA22B5">
                      <w:pPr>
                        <w:ind w:left="2160"/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  <w:r w:rsidRPr="004B02D2">
                        <w:rPr>
                          <w:rFonts w:ascii="Chalkduster" w:hAnsi="Chalkduster"/>
                          <w:sz w:val="32"/>
                          <w:szCs w:val="32"/>
                        </w:rPr>
                        <w:t>Donations for the Classroom will also be accepted, however are not required.</w:t>
                      </w:r>
                    </w:p>
                    <w:p w:rsidR="00CA22B5" w:rsidRDefault="00CA22B5" w:rsidP="00CA22B5">
                      <w:pPr>
                        <w:ind w:left="2160"/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</w:p>
                    <w:p w:rsidR="00CA22B5" w:rsidRDefault="00CA22B5" w:rsidP="00CA22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hAnsi="Chalkduster"/>
                          <w:sz w:val="32"/>
                          <w:szCs w:val="32"/>
                        </w:rPr>
                        <w:t>Glue Sticks</w:t>
                      </w:r>
                    </w:p>
                    <w:p w:rsidR="00CA22B5" w:rsidRDefault="00CA22B5" w:rsidP="00CA22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hAnsi="Chalkduster"/>
                          <w:sz w:val="32"/>
                          <w:szCs w:val="32"/>
                        </w:rPr>
                        <w:t>Tissues</w:t>
                      </w:r>
                    </w:p>
                    <w:p w:rsidR="00CA22B5" w:rsidRDefault="00CA22B5" w:rsidP="00CA22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hAnsi="Chalkduster"/>
                          <w:sz w:val="32"/>
                          <w:szCs w:val="32"/>
                        </w:rPr>
                        <w:t>Hand Sanitizer</w:t>
                      </w:r>
                    </w:p>
                    <w:p w:rsidR="00CA22B5" w:rsidRDefault="00CA22B5" w:rsidP="00CA22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hAnsi="Chalkduster"/>
                          <w:sz w:val="32"/>
                          <w:szCs w:val="32"/>
                        </w:rPr>
                        <w:t>Baby Wipes</w:t>
                      </w:r>
                    </w:p>
                    <w:p w:rsidR="00CA22B5" w:rsidRPr="004B02D2" w:rsidRDefault="00CA22B5" w:rsidP="00CA22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halkduster" w:hAnsi="Chalkduster"/>
                          <w:sz w:val="32"/>
                          <w:szCs w:val="32"/>
                        </w:rPr>
                      </w:pPr>
                      <w:r>
                        <w:rPr>
                          <w:rFonts w:ascii="Chalkduster" w:hAnsi="Chalkduster"/>
                          <w:sz w:val="32"/>
                          <w:szCs w:val="32"/>
                        </w:rPr>
                        <w:t>Paper Towels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eastAsia="Times New Roman" w:cs="Times New Roman"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0F673FA0" wp14:editId="07008B36">
            <wp:simplePos x="0" y="0"/>
            <wp:positionH relativeFrom="page">
              <wp:posOffset>114300</wp:posOffset>
            </wp:positionH>
            <wp:positionV relativeFrom="page">
              <wp:posOffset>127000</wp:posOffset>
            </wp:positionV>
            <wp:extent cx="7614285" cy="9766300"/>
            <wp:effectExtent l="0" t="0" r="5715" b="12700"/>
            <wp:wrapTight wrapText="bothSides">
              <wp:wrapPolygon edited="0">
                <wp:start x="0" y="0"/>
                <wp:lineTo x="0" y="21572"/>
                <wp:lineTo x="21544" y="21572"/>
                <wp:lineTo x="21544" y="0"/>
                <wp:lineTo x="0" y="0"/>
              </wp:wrapPolygon>
            </wp:wrapTight>
            <wp:docPr id="3" name="Picture 1" descr="https://s-media-cache-ak0.pinimg.com/236x/e7/fc/d5/e7fcd5268a829a4ef7585adcf2d34cb5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e7/fc/d5/e7fcd5268a829a4ef7585adcf2d34cb5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4285" cy="976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6B3A" w:rsidSect="00CA22B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326"/>
    <w:multiLevelType w:val="hybridMultilevel"/>
    <w:tmpl w:val="D45088C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55D4CCF"/>
    <w:multiLevelType w:val="hybridMultilevel"/>
    <w:tmpl w:val="DB8C3EE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A22B5"/>
    <w:rsid w:val="004D6B3A"/>
    <w:rsid w:val="009D2D31"/>
    <w:rsid w:val="00C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B5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B5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url?sa=i&amp;rct=j&amp;q=&amp;esrc=s&amp;source=images&amp;cd=&amp;ved=0ahUKEwib4MuvqK_NAhUKMyYKHbfODpgQjRwIBw&amp;url=https://www.pinterest.com/pin/325455510544409240/&amp;psig=AFQjCNEqkHTrwsRXOddePrdVeY9DhpxsHg&amp;ust=1466261609740051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4</DocSecurity>
  <Lines>1</Lines>
  <Paragraphs>1</Paragraphs>
  <ScaleCrop>false</ScaleCrop>
  <Company>WCHS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Carrino</dc:creator>
  <cp:keywords/>
  <dc:description/>
  <cp:lastModifiedBy>Office of Technology and Information Services</cp:lastModifiedBy>
  <cp:revision>2</cp:revision>
  <dcterms:created xsi:type="dcterms:W3CDTF">2016-06-17T17:42:00Z</dcterms:created>
  <dcterms:modified xsi:type="dcterms:W3CDTF">2016-06-17T17:42:00Z</dcterms:modified>
</cp:coreProperties>
</file>